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0812" w:rsidRPr="00381BF8" w:rsidRDefault="00260812" w:rsidP="00381BF8">
      <w:pPr>
        <w:spacing w:line="480" w:lineRule="auto"/>
        <w:rPr>
          <w:rFonts w:ascii="Times New Roman" w:hAnsi="Times New Roman" w:cs="Times New Roman"/>
          <w:sz w:val="24"/>
          <w:szCs w:val="24"/>
        </w:rPr>
      </w:pPr>
    </w:p>
    <w:p w:rsidR="00260812" w:rsidRPr="00381BF8" w:rsidRDefault="00260812" w:rsidP="00381BF8">
      <w:pPr>
        <w:spacing w:line="480" w:lineRule="auto"/>
        <w:jc w:val="center"/>
        <w:rPr>
          <w:rFonts w:ascii="Times New Roman" w:hAnsi="Times New Roman" w:cs="Times New Roman"/>
          <w:sz w:val="24"/>
          <w:szCs w:val="24"/>
        </w:rPr>
      </w:pPr>
    </w:p>
    <w:p w:rsidR="00260812" w:rsidRPr="00381BF8" w:rsidRDefault="00260812" w:rsidP="00381BF8">
      <w:pPr>
        <w:spacing w:line="480" w:lineRule="auto"/>
        <w:jc w:val="center"/>
        <w:rPr>
          <w:rFonts w:ascii="Times New Roman" w:hAnsi="Times New Roman" w:cs="Times New Roman"/>
          <w:sz w:val="24"/>
          <w:szCs w:val="24"/>
        </w:rPr>
      </w:pPr>
    </w:p>
    <w:p w:rsidR="00260812" w:rsidRPr="00381BF8" w:rsidRDefault="00260812" w:rsidP="00381BF8">
      <w:pPr>
        <w:spacing w:line="480" w:lineRule="auto"/>
        <w:jc w:val="center"/>
        <w:rPr>
          <w:rFonts w:ascii="Times New Roman" w:hAnsi="Times New Roman" w:cs="Times New Roman"/>
          <w:sz w:val="24"/>
          <w:szCs w:val="24"/>
        </w:rPr>
      </w:pPr>
    </w:p>
    <w:p w:rsidR="006D7F61" w:rsidRPr="00381BF8" w:rsidRDefault="006D4CF6" w:rsidP="00381BF8">
      <w:pPr>
        <w:spacing w:line="480" w:lineRule="auto"/>
        <w:jc w:val="center"/>
        <w:rPr>
          <w:rFonts w:ascii="Times New Roman" w:hAnsi="Times New Roman" w:cs="Times New Roman"/>
          <w:sz w:val="24"/>
          <w:szCs w:val="24"/>
        </w:rPr>
      </w:pPr>
      <w:r w:rsidRPr="00381BF8">
        <w:rPr>
          <w:rFonts w:ascii="Times New Roman" w:hAnsi="Times New Roman" w:cs="Times New Roman"/>
          <w:sz w:val="24"/>
          <w:szCs w:val="24"/>
        </w:rPr>
        <w:t>Approach to Cancer Care</w:t>
      </w:r>
    </w:p>
    <w:p w:rsidR="00260812" w:rsidRPr="00381BF8" w:rsidRDefault="006D4CF6" w:rsidP="00381BF8">
      <w:pPr>
        <w:spacing w:line="480" w:lineRule="auto"/>
        <w:jc w:val="center"/>
        <w:rPr>
          <w:rFonts w:ascii="Times New Roman" w:hAnsi="Times New Roman" w:cs="Times New Roman"/>
          <w:sz w:val="24"/>
          <w:szCs w:val="24"/>
        </w:rPr>
      </w:pPr>
      <w:r w:rsidRPr="00381BF8">
        <w:rPr>
          <w:rFonts w:ascii="Times New Roman" w:hAnsi="Times New Roman" w:cs="Times New Roman"/>
          <w:sz w:val="24"/>
          <w:szCs w:val="24"/>
        </w:rPr>
        <w:t>Student’s Name</w:t>
      </w:r>
    </w:p>
    <w:p w:rsidR="00260812" w:rsidRPr="00381BF8" w:rsidRDefault="006D4CF6" w:rsidP="00381BF8">
      <w:pPr>
        <w:spacing w:line="480" w:lineRule="auto"/>
        <w:jc w:val="center"/>
        <w:rPr>
          <w:rFonts w:ascii="Times New Roman" w:hAnsi="Times New Roman" w:cs="Times New Roman"/>
          <w:sz w:val="24"/>
          <w:szCs w:val="24"/>
        </w:rPr>
      </w:pPr>
      <w:r w:rsidRPr="00381BF8">
        <w:rPr>
          <w:rFonts w:ascii="Times New Roman" w:hAnsi="Times New Roman" w:cs="Times New Roman"/>
          <w:sz w:val="24"/>
          <w:szCs w:val="24"/>
        </w:rPr>
        <w:t>Institutional Affiliation</w:t>
      </w:r>
    </w:p>
    <w:p w:rsidR="00260812" w:rsidRPr="00381BF8"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br w:type="page"/>
      </w:r>
    </w:p>
    <w:p w:rsidR="00260812" w:rsidRPr="00381BF8" w:rsidRDefault="006D4CF6" w:rsidP="00381BF8">
      <w:pPr>
        <w:spacing w:line="480" w:lineRule="auto"/>
        <w:jc w:val="center"/>
        <w:rPr>
          <w:rFonts w:ascii="Times New Roman" w:hAnsi="Times New Roman" w:cs="Times New Roman"/>
          <w:sz w:val="24"/>
          <w:szCs w:val="24"/>
        </w:rPr>
      </w:pPr>
      <w:r w:rsidRPr="00381BF8">
        <w:rPr>
          <w:rFonts w:ascii="Times New Roman" w:hAnsi="Times New Roman" w:cs="Times New Roman"/>
          <w:sz w:val="24"/>
          <w:szCs w:val="24"/>
        </w:rPr>
        <w:lastRenderedPageBreak/>
        <w:t>Approach to Cancer Care</w:t>
      </w:r>
    </w:p>
    <w:p w:rsidR="00260812" w:rsidRPr="00381BF8"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tab/>
      </w:r>
      <w:r w:rsidR="0025056A" w:rsidRPr="00381BF8">
        <w:rPr>
          <w:rFonts w:ascii="Times New Roman" w:hAnsi="Times New Roman" w:cs="Times New Roman"/>
          <w:sz w:val="24"/>
          <w:szCs w:val="24"/>
        </w:rPr>
        <w:t xml:space="preserve">Cancer refers to a disease which leads to the abnormal growth and multiplication of cells that possess the ability to invade normally developing body organs and tissue and destroy them. It often is a systemic disease. Being one of the leading causes of </w:t>
      </w:r>
      <w:r w:rsidR="0025056A" w:rsidRPr="00381BF8">
        <w:rPr>
          <w:rFonts w:ascii="Times New Roman" w:hAnsi="Times New Roman" w:cs="Times New Roman"/>
          <w:noProof/>
          <w:sz w:val="24"/>
          <w:szCs w:val="24"/>
        </w:rPr>
        <w:t>disease</w:t>
      </w:r>
      <w:r w:rsidR="00744A65" w:rsidRPr="00381BF8">
        <w:rPr>
          <w:rFonts w:ascii="Times New Roman" w:hAnsi="Times New Roman" w:cs="Times New Roman"/>
          <w:noProof/>
          <w:sz w:val="24"/>
          <w:szCs w:val="24"/>
        </w:rPr>
        <w:t>-</w:t>
      </w:r>
      <w:r w:rsidR="0025056A" w:rsidRPr="00381BF8">
        <w:rPr>
          <w:rFonts w:ascii="Times New Roman" w:hAnsi="Times New Roman" w:cs="Times New Roman"/>
          <w:noProof/>
          <w:sz w:val="24"/>
          <w:szCs w:val="24"/>
        </w:rPr>
        <w:t>related</w:t>
      </w:r>
      <w:r w:rsidR="0025056A" w:rsidRPr="00381BF8">
        <w:rPr>
          <w:rFonts w:ascii="Times New Roman" w:hAnsi="Times New Roman" w:cs="Times New Roman"/>
          <w:sz w:val="24"/>
          <w:szCs w:val="24"/>
        </w:rPr>
        <w:t xml:space="preserve"> deaths worldwide</w:t>
      </w:r>
      <w:r w:rsidR="00C07083" w:rsidRPr="00381BF8">
        <w:rPr>
          <w:rFonts w:ascii="Times New Roman" w:hAnsi="Times New Roman" w:cs="Times New Roman"/>
          <w:sz w:val="24"/>
          <w:szCs w:val="24"/>
        </w:rPr>
        <w:t xml:space="preserve">, </w:t>
      </w:r>
      <w:r w:rsidR="0025056A" w:rsidRPr="00381BF8">
        <w:rPr>
          <w:rFonts w:ascii="Times New Roman" w:hAnsi="Times New Roman" w:cs="Times New Roman"/>
          <w:sz w:val="24"/>
          <w:szCs w:val="24"/>
        </w:rPr>
        <w:t xml:space="preserve">there is the need to understand </w:t>
      </w:r>
      <w:r w:rsidR="00C07083" w:rsidRPr="00381BF8">
        <w:rPr>
          <w:rFonts w:ascii="Times New Roman" w:hAnsi="Times New Roman" w:cs="Times New Roman"/>
          <w:sz w:val="24"/>
          <w:szCs w:val="24"/>
        </w:rPr>
        <w:t xml:space="preserve">the idea of care cancer. Cancer care is a system that is </w:t>
      </w:r>
      <w:r w:rsidR="0025056A" w:rsidRPr="00381BF8">
        <w:rPr>
          <w:rFonts w:ascii="Times New Roman" w:hAnsi="Times New Roman" w:cs="Times New Roman"/>
          <w:sz w:val="24"/>
          <w:szCs w:val="24"/>
        </w:rPr>
        <w:t>developed</w:t>
      </w:r>
      <w:r w:rsidR="00C07083" w:rsidRPr="00381BF8">
        <w:rPr>
          <w:rFonts w:ascii="Times New Roman" w:hAnsi="Times New Roman" w:cs="Times New Roman"/>
          <w:sz w:val="24"/>
          <w:szCs w:val="24"/>
        </w:rPr>
        <w:t xml:space="preserve"> in order to manage and </w:t>
      </w:r>
      <w:r w:rsidR="0025056A" w:rsidRPr="00381BF8">
        <w:rPr>
          <w:rFonts w:ascii="Times New Roman" w:hAnsi="Times New Roman" w:cs="Times New Roman"/>
          <w:sz w:val="24"/>
          <w:szCs w:val="24"/>
        </w:rPr>
        <w:t xml:space="preserve">take care of </w:t>
      </w:r>
      <w:r w:rsidR="00C07083" w:rsidRPr="00381BF8">
        <w:rPr>
          <w:rFonts w:ascii="Times New Roman" w:hAnsi="Times New Roman" w:cs="Times New Roman"/>
          <w:sz w:val="24"/>
          <w:szCs w:val="24"/>
        </w:rPr>
        <w:t xml:space="preserve">cancer. Over the years different approaches to cancer care have been developed in a bid to manage </w:t>
      </w:r>
      <w:r w:rsidR="00C07083" w:rsidRPr="00381BF8">
        <w:rPr>
          <w:rFonts w:ascii="Times New Roman" w:hAnsi="Times New Roman" w:cs="Times New Roman"/>
          <w:noProof/>
          <w:sz w:val="24"/>
          <w:szCs w:val="24"/>
        </w:rPr>
        <w:t>cancer</w:t>
      </w:r>
      <w:r w:rsidR="00744A65" w:rsidRPr="00381BF8">
        <w:rPr>
          <w:rFonts w:ascii="Times New Roman" w:hAnsi="Times New Roman" w:cs="Times New Roman"/>
          <w:noProof/>
          <w:sz w:val="24"/>
          <w:szCs w:val="24"/>
        </w:rPr>
        <w:t>-</w:t>
      </w:r>
      <w:r w:rsidR="00C07083" w:rsidRPr="00381BF8">
        <w:rPr>
          <w:rFonts w:ascii="Times New Roman" w:hAnsi="Times New Roman" w:cs="Times New Roman"/>
          <w:noProof/>
          <w:sz w:val="24"/>
          <w:szCs w:val="24"/>
        </w:rPr>
        <w:t>related</w:t>
      </w:r>
      <w:r w:rsidR="00C07083" w:rsidRPr="00381BF8">
        <w:rPr>
          <w:rFonts w:ascii="Times New Roman" w:hAnsi="Times New Roman" w:cs="Times New Roman"/>
          <w:sz w:val="24"/>
          <w:szCs w:val="24"/>
        </w:rPr>
        <w:t xml:space="preserve"> mortality rates. This paper will describe</w:t>
      </w:r>
      <w:r w:rsidR="00517283" w:rsidRPr="00381BF8">
        <w:rPr>
          <w:rFonts w:ascii="Times New Roman" w:hAnsi="Times New Roman" w:cs="Times New Roman"/>
          <w:sz w:val="24"/>
          <w:szCs w:val="24"/>
        </w:rPr>
        <w:t xml:space="preserve"> the approach to cancer care by explaining the process of staging and diagnosing cancer, the complications and side effects related to cancer, and methods that are being employed to reduce both the psychological and physical effects of cancer.</w:t>
      </w:r>
    </w:p>
    <w:p w:rsidR="00517283" w:rsidRPr="00381BF8" w:rsidRDefault="006D4CF6" w:rsidP="00381BF8">
      <w:pPr>
        <w:spacing w:line="480" w:lineRule="auto"/>
        <w:jc w:val="center"/>
        <w:rPr>
          <w:rFonts w:ascii="Times New Roman" w:hAnsi="Times New Roman" w:cs="Times New Roman"/>
          <w:b/>
          <w:sz w:val="24"/>
          <w:szCs w:val="24"/>
        </w:rPr>
      </w:pPr>
      <w:r w:rsidRPr="00381BF8">
        <w:rPr>
          <w:rFonts w:ascii="Times New Roman" w:hAnsi="Times New Roman" w:cs="Times New Roman"/>
          <w:b/>
          <w:sz w:val="24"/>
          <w:szCs w:val="24"/>
        </w:rPr>
        <w:t>Diagnosis</w:t>
      </w:r>
    </w:p>
    <w:p w:rsidR="00DC176D" w:rsidRPr="00381BF8"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b/>
          <w:sz w:val="24"/>
          <w:szCs w:val="24"/>
        </w:rPr>
        <w:tab/>
      </w:r>
      <w:r w:rsidR="007F28AA" w:rsidRPr="00381BF8">
        <w:rPr>
          <w:rFonts w:ascii="Times New Roman" w:hAnsi="Times New Roman" w:cs="Times New Roman"/>
          <w:sz w:val="24"/>
          <w:szCs w:val="24"/>
        </w:rPr>
        <w:t>Diagnosing</w:t>
      </w:r>
      <w:r w:rsidRPr="00381BF8">
        <w:rPr>
          <w:rFonts w:ascii="Times New Roman" w:hAnsi="Times New Roman" w:cs="Times New Roman"/>
          <w:sz w:val="24"/>
          <w:szCs w:val="24"/>
        </w:rPr>
        <w:t xml:space="preserve"> and establishing</w:t>
      </w:r>
      <w:r w:rsidR="007F28AA" w:rsidRPr="00381BF8">
        <w:rPr>
          <w:rFonts w:ascii="Times New Roman" w:hAnsi="Times New Roman" w:cs="Times New Roman"/>
          <w:sz w:val="24"/>
          <w:szCs w:val="24"/>
        </w:rPr>
        <w:t xml:space="preserve"> what type of cancer one is suffering from involves a series of different medical procedures.  A diagnosis is usually required after observing signs and symptoms that are related to cancer. These symptoms include presence of abnormal lumps within the body, rapid weight loss, persistent fatigue, changes in skin complexion i.e. the skin darkens or turns reddish, muscle pains, persistent coughing which sometimes produces a </w:t>
      </w:r>
      <w:r w:rsidR="007F28AA" w:rsidRPr="00381BF8">
        <w:rPr>
          <w:rFonts w:ascii="Times New Roman" w:hAnsi="Times New Roman" w:cs="Times New Roman"/>
          <w:noProof/>
          <w:sz w:val="24"/>
          <w:szCs w:val="24"/>
        </w:rPr>
        <w:t>blood</w:t>
      </w:r>
      <w:r w:rsidR="00744A65" w:rsidRPr="00381BF8">
        <w:rPr>
          <w:rFonts w:ascii="Times New Roman" w:hAnsi="Times New Roman" w:cs="Times New Roman"/>
          <w:noProof/>
          <w:sz w:val="24"/>
          <w:szCs w:val="24"/>
        </w:rPr>
        <w:t>-</w:t>
      </w:r>
      <w:r w:rsidR="007F28AA" w:rsidRPr="00381BF8">
        <w:rPr>
          <w:rFonts w:ascii="Times New Roman" w:hAnsi="Times New Roman" w:cs="Times New Roman"/>
          <w:noProof/>
          <w:sz w:val="24"/>
          <w:szCs w:val="24"/>
        </w:rPr>
        <w:t>stained</w:t>
      </w:r>
      <w:r w:rsidR="007F28AA" w:rsidRPr="00381BF8">
        <w:rPr>
          <w:rFonts w:ascii="Times New Roman" w:hAnsi="Times New Roman" w:cs="Times New Roman"/>
          <w:sz w:val="24"/>
          <w:szCs w:val="24"/>
        </w:rPr>
        <w:t xml:space="preserve"> sputum, bleeding that cannot be explained from different parts of the body just to mention but a few. </w:t>
      </w:r>
      <w:r w:rsidRPr="00381BF8">
        <w:rPr>
          <w:rFonts w:ascii="Times New Roman" w:hAnsi="Times New Roman" w:cs="Times New Roman"/>
          <w:sz w:val="24"/>
          <w:szCs w:val="24"/>
        </w:rPr>
        <w:t xml:space="preserve"> Early and timely diagnosis of cancer is vital as it increases the chances </w:t>
      </w:r>
      <w:proofErr w:type="gramStart"/>
      <w:r w:rsidRPr="00381BF8">
        <w:rPr>
          <w:rFonts w:ascii="Times New Roman" w:hAnsi="Times New Roman" w:cs="Times New Roman"/>
          <w:sz w:val="24"/>
          <w:szCs w:val="24"/>
        </w:rPr>
        <w:t>a patient has in being able to beat the disease and recover</w:t>
      </w:r>
      <w:proofErr w:type="gramEnd"/>
      <w:r w:rsidRPr="00381BF8">
        <w:rPr>
          <w:rFonts w:ascii="Times New Roman" w:hAnsi="Times New Roman" w:cs="Times New Roman"/>
          <w:sz w:val="24"/>
          <w:szCs w:val="24"/>
        </w:rPr>
        <w:t xml:space="preserve"> to be able to live a full and healthy life</w:t>
      </w:r>
      <w:r w:rsidR="00D007FE" w:rsidRPr="00381BF8">
        <w:rPr>
          <w:rFonts w:ascii="Times New Roman" w:hAnsi="Times New Roman" w:cs="Times New Roman"/>
          <w:sz w:val="24"/>
          <w:szCs w:val="24"/>
        </w:rPr>
        <w:t xml:space="preserve"> (American Cancer Society, 2018)</w:t>
      </w:r>
      <w:r w:rsidRPr="00381BF8">
        <w:rPr>
          <w:rFonts w:ascii="Times New Roman" w:hAnsi="Times New Roman" w:cs="Times New Roman"/>
          <w:sz w:val="24"/>
          <w:szCs w:val="24"/>
        </w:rPr>
        <w:t>.</w:t>
      </w:r>
    </w:p>
    <w:p w:rsidR="00FD5A51"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tab/>
      </w:r>
      <w:r w:rsidR="00D007FE" w:rsidRPr="00381BF8">
        <w:rPr>
          <w:rFonts w:ascii="Times New Roman" w:hAnsi="Times New Roman" w:cs="Times New Roman"/>
          <w:sz w:val="24"/>
          <w:szCs w:val="24"/>
        </w:rPr>
        <w:t>According to Javed et al (2017), oncologists</w:t>
      </w:r>
      <w:r w:rsidRPr="00381BF8">
        <w:rPr>
          <w:rFonts w:ascii="Times New Roman" w:hAnsi="Times New Roman" w:cs="Times New Roman"/>
          <w:sz w:val="24"/>
          <w:szCs w:val="24"/>
        </w:rPr>
        <w:t xml:space="preserve"> usually incorporate more than one </w:t>
      </w:r>
      <w:proofErr w:type="gramStart"/>
      <w:r w:rsidRPr="00381BF8">
        <w:rPr>
          <w:rFonts w:ascii="Times New Roman" w:hAnsi="Times New Roman" w:cs="Times New Roman"/>
          <w:sz w:val="24"/>
          <w:szCs w:val="24"/>
        </w:rPr>
        <w:t>approaches</w:t>
      </w:r>
      <w:proofErr w:type="gramEnd"/>
      <w:r w:rsidRPr="00381BF8">
        <w:rPr>
          <w:rFonts w:ascii="Times New Roman" w:hAnsi="Times New Roman" w:cs="Times New Roman"/>
          <w:sz w:val="24"/>
          <w:szCs w:val="24"/>
        </w:rPr>
        <w:t xml:space="preserve"> to determining if the symptoms are caused by cancer in order to come up with a</w:t>
      </w:r>
      <w:r w:rsidRPr="00381BF8">
        <w:rPr>
          <w:rFonts w:ascii="Times New Roman" w:hAnsi="Times New Roman" w:cs="Times New Roman"/>
          <w:sz w:val="24"/>
          <w:szCs w:val="24"/>
        </w:rPr>
        <w:t xml:space="preserve"> </w:t>
      </w:r>
      <w:r w:rsidRPr="00381BF8">
        <w:rPr>
          <w:rFonts w:ascii="Times New Roman" w:hAnsi="Times New Roman" w:cs="Times New Roman"/>
          <w:sz w:val="24"/>
          <w:szCs w:val="24"/>
        </w:rPr>
        <w:lastRenderedPageBreak/>
        <w:t xml:space="preserve">correct and accurate diagnosis. One of the approaches used to diagnose cancer is the use of imaging </w:t>
      </w:r>
      <w:r w:rsidRPr="00381BF8">
        <w:rPr>
          <w:rFonts w:ascii="Times New Roman" w:hAnsi="Times New Roman" w:cs="Times New Roman"/>
          <w:sz w:val="24"/>
          <w:szCs w:val="24"/>
        </w:rPr>
        <w:t xml:space="preserve">tests also known as radiology to determine if there are any cancerous cells present in a patient's body. Imaging test enables the oncologist to be able to see and identify what is going on within the patient's </w:t>
      </w:r>
      <w:r w:rsidRPr="00381BF8">
        <w:rPr>
          <w:rFonts w:ascii="Times New Roman" w:hAnsi="Times New Roman" w:cs="Times New Roman"/>
          <w:sz w:val="24"/>
          <w:szCs w:val="24"/>
        </w:rPr>
        <w:t>body. They usually include</w:t>
      </w:r>
      <w:r w:rsidRPr="00381BF8">
        <w:rPr>
          <w:rFonts w:ascii="Times New Roman" w:hAnsi="Times New Roman" w:cs="Times New Roman"/>
          <w:sz w:val="24"/>
          <w:szCs w:val="24"/>
        </w:rPr>
        <w:t xml:space="preserve"> Magnetic Resonance Imaging scans (MRI)</w:t>
      </w:r>
      <w:r w:rsidR="00545694">
        <w:rPr>
          <w:rFonts w:ascii="Times New Roman" w:hAnsi="Times New Roman" w:cs="Times New Roman"/>
          <w:sz w:val="24"/>
          <w:szCs w:val="24"/>
        </w:rPr>
        <w:t xml:space="preserve"> and </w:t>
      </w:r>
      <w:r w:rsidR="00545694" w:rsidRPr="00381BF8">
        <w:rPr>
          <w:rFonts w:ascii="Times New Roman" w:hAnsi="Times New Roman" w:cs="Times New Roman"/>
          <w:noProof/>
          <w:sz w:val="24"/>
          <w:szCs w:val="24"/>
        </w:rPr>
        <w:t>Compute</w:t>
      </w:r>
      <w:r w:rsidR="00545694" w:rsidRPr="00381BF8">
        <w:rPr>
          <w:rFonts w:ascii="Times New Roman" w:hAnsi="Times New Roman" w:cs="Times New Roman"/>
          <w:sz w:val="24"/>
          <w:szCs w:val="24"/>
        </w:rPr>
        <w:t>d Tomography (CT)</w:t>
      </w:r>
      <w:r w:rsidRPr="00381BF8">
        <w:rPr>
          <w:rFonts w:ascii="Times New Roman" w:hAnsi="Times New Roman" w:cs="Times New Roman"/>
          <w:sz w:val="24"/>
          <w:szCs w:val="24"/>
        </w:rPr>
        <w:t xml:space="preserve">. These tests are usually </w:t>
      </w:r>
      <w:r w:rsidRPr="00381BF8">
        <w:rPr>
          <w:rFonts w:ascii="Times New Roman" w:hAnsi="Times New Roman" w:cs="Times New Roman"/>
          <w:sz w:val="24"/>
          <w:szCs w:val="24"/>
        </w:rPr>
        <w:t>performed by radiologists though they usually require additional interpretations from oncologists. CT scans use x-rays to generate internal 3-dimension pictures of the hu</w:t>
      </w:r>
      <w:r w:rsidRPr="00381BF8">
        <w:rPr>
          <w:rFonts w:ascii="Times New Roman" w:hAnsi="Times New Roman" w:cs="Times New Roman"/>
          <w:sz w:val="24"/>
          <w:szCs w:val="24"/>
        </w:rPr>
        <w:t>man body from which the doctors can diagnose cancer. MRI scans</w:t>
      </w:r>
      <w:r w:rsidR="00744A65" w:rsidRPr="00381BF8">
        <w:rPr>
          <w:rFonts w:ascii="Times New Roman" w:hAnsi="Times New Roman" w:cs="Times New Roman"/>
          <w:sz w:val="24"/>
          <w:szCs w:val="24"/>
        </w:rPr>
        <w:t>, on the other hand,</w:t>
      </w:r>
      <w:r w:rsidRPr="00381BF8">
        <w:rPr>
          <w:rFonts w:ascii="Times New Roman" w:hAnsi="Times New Roman" w:cs="Times New Roman"/>
          <w:sz w:val="24"/>
          <w:szCs w:val="24"/>
        </w:rPr>
        <w:t xml:space="preserve"> differ from CT scans due to the fact that although the generated images of internal body organs they do it using strong radio and magnetic waves and do not </w:t>
      </w:r>
      <w:r w:rsidR="00052893" w:rsidRPr="00381BF8">
        <w:rPr>
          <w:rFonts w:ascii="Times New Roman" w:hAnsi="Times New Roman" w:cs="Times New Roman"/>
          <w:sz w:val="24"/>
          <w:szCs w:val="24"/>
        </w:rPr>
        <w:t>involve any kind of x-ray waves</w:t>
      </w:r>
      <w:r w:rsidR="00FD5A51">
        <w:rPr>
          <w:rFonts w:ascii="Times New Roman" w:hAnsi="Times New Roman" w:cs="Times New Roman"/>
          <w:sz w:val="24"/>
          <w:szCs w:val="24"/>
        </w:rPr>
        <w:t xml:space="preserve"> (</w:t>
      </w:r>
      <w:r w:rsidR="00D007FE" w:rsidRPr="00381BF8">
        <w:rPr>
          <w:rFonts w:ascii="Times New Roman" w:hAnsi="Times New Roman" w:cs="Times New Roman"/>
          <w:sz w:val="24"/>
          <w:szCs w:val="24"/>
        </w:rPr>
        <w:t>Low et al, 2015).</w:t>
      </w:r>
    </w:p>
    <w:p w:rsidR="00052893" w:rsidRPr="00381BF8" w:rsidRDefault="00FD5A51" w:rsidP="00381BF8">
      <w:pPr>
        <w:spacing w:line="480" w:lineRule="auto"/>
        <w:rPr>
          <w:rFonts w:ascii="Times New Roman" w:hAnsi="Times New Roman" w:cs="Times New Roman"/>
          <w:sz w:val="24"/>
          <w:szCs w:val="24"/>
        </w:rPr>
      </w:pPr>
      <w:r>
        <w:rPr>
          <w:rFonts w:ascii="Times New Roman" w:hAnsi="Times New Roman" w:cs="Times New Roman"/>
          <w:sz w:val="24"/>
          <w:szCs w:val="24"/>
        </w:rPr>
        <w:tab/>
      </w:r>
      <w:r w:rsidR="006D4CF6" w:rsidRPr="00381BF8">
        <w:rPr>
          <w:rFonts w:ascii="Times New Roman" w:hAnsi="Times New Roman" w:cs="Times New Roman"/>
          <w:sz w:val="24"/>
          <w:szCs w:val="24"/>
        </w:rPr>
        <w:t>The second approach to the cancer diagnosis is the biopsy. A</w:t>
      </w:r>
      <w:r w:rsidR="00D007FE" w:rsidRPr="00381BF8">
        <w:rPr>
          <w:rFonts w:ascii="Times New Roman" w:hAnsi="Times New Roman" w:cs="Times New Roman"/>
          <w:sz w:val="24"/>
          <w:szCs w:val="24"/>
        </w:rPr>
        <w:t xml:space="preserve">ccording to </w:t>
      </w:r>
      <w:proofErr w:type="spellStart"/>
      <w:r w:rsidR="00D007FE" w:rsidRPr="00381BF8">
        <w:rPr>
          <w:rFonts w:ascii="Times New Roman" w:hAnsi="Times New Roman" w:cs="Times New Roman"/>
          <w:sz w:val="24"/>
          <w:szCs w:val="24"/>
        </w:rPr>
        <w:t>Javed</w:t>
      </w:r>
      <w:proofErr w:type="spellEnd"/>
      <w:r w:rsidR="00D007FE" w:rsidRPr="00381BF8">
        <w:rPr>
          <w:rFonts w:ascii="Times New Roman" w:hAnsi="Times New Roman" w:cs="Times New Roman"/>
          <w:sz w:val="24"/>
          <w:szCs w:val="24"/>
        </w:rPr>
        <w:t xml:space="preserve"> (2017),</w:t>
      </w:r>
      <w:r w:rsidR="006D4CF6" w:rsidRPr="00381BF8">
        <w:rPr>
          <w:rFonts w:ascii="Times New Roman" w:hAnsi="Times New Roman" w:cs="Times New Roman"/>
          <w:sz w:val="24"/>
          <w:szCs w:val="24"/>
        </w:rPr>
        <w:t xml:space="preserve"> the biopsy is the process by which doctors remove sample tissues from a patient's body with the aim of diagnosis a disease. There are two types of cancer biopsies namely; excisional biopsy which involves extraction of actual body tissues for diagnosis and</w:t>
      </w:r>
      <w:r w:rsidR="006D4CF6" w:rsidRPr="00381BF8">
        <w:rPr>
          <w:rFonts w:ascii="Times New Roman" w:hAnsi="Times New Roman" w:cs="Times New Roman"/>
          <w:sz w:val="24"/>
          <w:szCs w:val="24"/>
        </w:rPr>
        <w:t xml:space="preserve"> liquid biopsy which involves extraction body fluids with aim of diagnosing cancer. The biopsy is an important step to cancer as on top of providing an opportunity for diagnosing the disease as they can also be used for cancer staging. </w:t>
      </w:r>
    </w:p>
    <w:p w:rsidR="00DC176D" w:rsidRPr="00381BF8"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tab/>
        <w:t xml:space="preserve">Cancer staging is the process </w:t>
      </w:r>
      <w:r w:rsidR="00052893" w:rsidRPr="00381BF8">
        <w:rPr>
          <w:rFonts w:ascii="Times New Roman" w:hAnsi="Times New Roman" w:cs="Times New Roman"/>
          <w:sz w:val="24"/>
          <w:szCs w:val="24"/>
        </w:rPr>
        <w:t xml:space="preserve">by which oncologists establish the extent to which cancer has affected the body of a patient. It is the measuring of the number of cancerous cells that are present in the body of a patient. Staging is vital as it is what the doctors use to come up with a cancer treatment program that would most effective and beneficial to a patient. The staging can be done pathologically, where a surgery is conducted to determine the extent of the cancers </w:t>
      </w:r>
      <w:r w:rsidR="00052893" w:rsidRPr="00381BF8">
        <w:rPr>
          <w:rFonts w:ascii="Times New Roman" w:hAnsi="Times New Roman" w:cs="Times New Roman"/>
          <w:sz w:val="24"/>
          <w:szCs w:val="24"/>
        </w:rPr>
        <w:lastRenderedPageBreak/>
        <w:t>spread, or clinically where doctors use CT and MRI scans for staging</w:t>
      </w:r>
      <w:r w:rsidR="00D007FE" w:rsidRPr="00381BF8">
        <w:rPr>
          <w:rFonts w:ascii="Times New Roman" w:hAnsi="Times New Roman" w:cs="Times New Roman"/>
          <w:sz w:val="24"/>
          <w:szCs w:val="24"/>
        </w:rPr>
        <w:t xml:space="preserve"> (American cancer society, 2018)</w:t>
      </w:r>
      <w:r w:rsidR="00052893" w:rsidRPr="00381BF8">
        <w:rPr>
          <w:rFonts w:ascii="Times New Roman" w:hAnsi="Times New Roman" w:cs="Times New Roman"/>
          <w:sz w:val="24"/>
          <w:szCs w:val="24"/>
        </w:rPr>
        <w:t xml:space="preserve">. </w:t>
      </w:r>
    </w:p>
    <w:p w:rsidR="00052893" w:rsidRPr="00381BF8"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tab/>
      </w:r>
      <w:r w:rsidR="00D007FE" w:rsidRPr="00381BF8">
        <w:rPr>
          <w:rFonts w:ascii="Times New Roman" w:hAnsi="Times New Roman" w:cs="Times New Roman"/>
          <w:sz w:val="24"/>
          <w:szCs w:val="24"/>
        </w:rPr>
        <w:t>Lydiatt et al (2018), states that c</w:t>
      </w:r>
      <w:r w:rsidRPr="00381BF8">
        <w:rPr>
          <w:rFonts w:ascii="Times New Roman" w:hAnsi="Times New Roman" w:cs="Times New Roman"/>
          <w:sz w:val="24"/>
          <w:szCs w:val="24"/>
        </w:rPr>
        <w:t xml:space="preserve">ancer staging is done using a number of different systems. However, the Tumor Nodes and Metastasis (TMT) tool is the staging system that is most </w:t>
      </w:r>
      <w:r w:rsidRPr="00381BF8">
        <w:rPr>
          <w:rFonts w:ascii="Times New Roman" w:hAnsi="Times New Roman" w:cs="Times New Roman"/>
          <w:noProof/>
          <w:sz w:val="24"/>
          <w:szCs w:val="24"/>
        </w:rPr>
        <w:t>common</w:t>
      </w:r>
      <w:r w:rsidR="00744A65" w:rsidRPr="00381BF8">
        <w:rPr>
          <w:rFonts w:ascii="Times New Roman" w:hAnsi="Times New Roman" w:cs="Times New Roman"/>
          <w:noProof/>
          <w:sz w:val="24"/>
          <w:szCs w:val="24"/>
        </w:rPr>
        <w:t>ly</w:t>
      </w:r>
      <w:r w:rsidRPr="00381BF8">
        <w:rPr>
          <w:rFonts w:ascii="Times New Roman" w:hAnsi="Times New Roman" w:cs="Times New Roman"/>
          <w:sz w:val="24"/>
          <w:szCs w:val="24"/>
        </w:rPr>
        <w:t xml:space="preserve"> used. The TMT tool is approved and endorsed by both the</w:t>
      </w:r>
      <w:r w:rsidRPr="00381BF8">
        <w:rPr>
          <w:rFonts w:ascii="Times New Roman" w:hAnsi="Times New Roman" w:cs="Times New Roman"/>
          <w:sz w:val="24"/>
          <w:szCs w:val="24"/>
        </w:rPr>
        <w:t xml:space="preserve"> American Joint Committee on Cancer (AJCC)</w:t>
      </w:r>
      <w:r w:rsidRPr="00381BF8">
        <w:rPr>
          <w:rFonts w:ascii="Times New Roman" w:hAnsi="Times New Roman" w:cs="Times New Roman"/>
          <w:sz w:val="24"/>
          <w:szCs w:val="24"/>
        </w:rPr>
        <w:t xml:space="preserve"> whic</w:t>
      </w:r>
      <w:r w:rsidRPr="00381BF8">
        <w:rPr>
          <w:rFonts w:ascii="Times New Roman" w:hAnsi="Times New Roman" w:cs="Times New Roman"/>
          <w:sz w:val="24"/>
          <w:szCs w:val="24"/>
        </w:rPr>
        <w:t>h is a committee charged with cancer management</w:t>
      </w:r>
      <w:r w:rsidRPr="00381BF8">
        <w:rPr>
          <w:rFonts w:ascii="Times New Roman" w:hAnsi="Times New Roman" w:cs="Times New Roman"/>
          <w:sz w:val="24"/>
          <w:szCs w:val="24"/>
        </w:rPr>
        <w:t xml:space="preserve"> and the International Union for Cancer Control (UICC)</w:t>
      </w:r>
      <w:r w:rsidRPr="00381BF8">
        <w:rPr>
          <w:rFonts w:ascii="Times New Roman" w:hAnsi="Times New Roman" w:cs="Times New Roman"/>
          <w:sz w:val="24"/>
          <w:szCs w:val="24"/>
        </w:rPr>
        <w:t>. To effectively stage cancer using this tool doctors first consider the size of Tumor (T) and establish how deep is embedded into the body. If no tumor is</w:t>
      </w:r>
      <w:r w:rsidRPr="00381BF8">
        <w:rPr>
          <w:rFonts w:ascii="Times New Roman" w:hAnsi="Times New Roman" w:cs="Times New Roman"/>
          <w:sz w:val="24"/>
          <w:szCs w:val="24"/>
        </w:rPr>
        <w:t xml:space="preserve"> found then the doctors use the classification </w:t>
      </w:r>
      <w:r w:rsidRPr="00381BF8">
        <w:rPr>
          <w:rFonts w:ascii="Times New Roman" w:hAnsi="Times New Roman" w:cs="Times New Roman"/>
          <w:b/>
          <w:noProof/>
          <w:sz w:val="24"/>
          <w:szCs w:val="24"/>
        </w:rPr>
        <w:t>T0</w:t>
      </w:r>
      <w:r w:rsidRPr="00381BF8">
        <w:rPr>
          <w:rFonts w:ascii="Times New Roman" w:hAnsi="Times New Roman" w:cs="Times New Roman"/>
          <w:sz w:val="24"/>
          <w:szCs w:val="24"/>
        </w:rPr>
        <w:t xml:space="preserve"> if the tumor is present is superficial the classification </w:t>
      </w:r>
      <w:r w:rsidRPr="00381BF8">
        <w:rPr>
          <w:rFonts w:ascii="Times New Roman" w:hAnsi="Times New Roman" w:cs="Times New Roman"/>
          <w:b/>
          <w:noProof/>
          <w:sz w:val="24"/>
          <w:szCs w:val="24"/>
        </w:rPr>
        <w:t>T</w:t>
      </w:r>
      <w:r w:rsidR="00744A65" w:rsidRPr="00381BF8">
        <w:rPr>
          <w:rFonts w:ascii="Times New Roman" w:hAnsi="Times New Roman" w:cs="Times New Roman"/>
          <w:b/>
          <w:noProof/>
          <w:sz w:val="24"/>
          <w:szCs w:val="24"/>
        </w:rPr>
        <w:t>h</w:t>
      </w:r>
      <w:r w:rsidRPr="00381BF8">
        <w:rPr>
          <w:rFonts w:ascii="Times New Roman" w:hAnsi="Times New Roman" w:cs="Times New Roman"/>
          <w:b/>
          <w:noProof/>
          <w:sz w:val="24"/>
          <w:szCs w:val="24"/>
        </w:rPr>
        <w:t>is</w:t>
      </w:r>
      <w:r w:rsidRPr="00381BF8">
        <w:rPr>
          <w:rFonts w:ascii="Times New Roman" w:hAnsi="Times New Roman" w:cs="Times New Roman"/>
          <w:b/>
          <w:sz w:val="24"/>
          <w:szCs w:val="24"/>
        </w:rPr>
        <w:t xml:space="preserve">, </w:t>
      </w:r>
      <w:r w:rsidRPr="00381BF8">
        <w:rPr>
          <w:rFonts w:ascii="Times New Roman" w:hAnsi="Times New Roman" w:cs="Times New Roman"/>
          <w:sz w:val="24"/>
          <w:szCs w:val="24"/>
        </w:rPr>
        <w:t xml:space="preserve">large tumors that cannot be measured are classified as </w:t>
      </w:r>
      <w:r w:rsidRPr="00381BF8">
        <w:rPr>
          <w:rFonts w:ascii="Times New Roman" w:hAnsi="Times New Roman" w:cs="Times New Roman"/>
          <w:b/>
          <w:sz w:val="24"/>
          <w:szCs w:val="24"/>
        </w:rPr>
        <w:t>TX</w:t>
      </w:r>
      <w:r w:rsidRPr="00381BF8">
        <w:rPr>
          <w:rFonts w:ascii="Times New Roman" w:hAnsi="Times New Roman" w:cs="Times New Roman"/>
          <w:b/>
          <w:sz w:val="24"/>
          <w:szCs w:val="24"/>
        </w:rPr>
        <w:t xml:space="preserve">. </w:t>
      </w:r>
      <w:r w:rsidRPr="00381BF8">
        <w:rPr>
          <w:rFonts w:ascii="Times New Roman" w:hAnsi="Times New Roman" w:cs="Times New Roman"/>
          <w:sz w:val="24"/>
          <w:szCs w:val="24"/>
        </w:rPr>
        <w:t>Additionally, numbers are attached to the T i.e. T2, T4, T6 with the size of the tu</w:t>
      </w:r>
      <w:r w:rsidRPr="00381BF8">
        <w:rPr>
          <w:rFonts w:ascii="Times New Roman" w:hAnsi="Times New Roman" w:cs="Times New Roman"/>
          <w:sz w:val="24"/>
          <w:szCs w:val="24"/>
        </w:rPr>
        <w:t>mor increasing with the numbers. The second aspect the doctors consider is establishing if cancer has reached the lymphatic nodes. NX signifies that closeness of cancer cannot be determined N0 is used to signify that the there is no cancer present in the l</w:t>
      </w:r>
      <w:r w:rsidRPr="00381BF8">
        <w:rPr>
          <w:rFonts w:ascii="Times New Roman" w:hAnsi="Times New Roman" w:cs="Times New Roman"/>
          <w:sz w:val="24"/>
          <w:szCs w:val="24"/>
        </w:rPr>
        <w:t xml:space="preserve">ymphatic nodes. To determine the extent to which cancer has spread to adjacent lymphatic nodes different stages are identified using number i.e. N1, N5, </w:t>
      </w:r>
      <w:proofErr w:type="gramStart"/>
      <w:r w:rsidRPr="00381BF8">
        <w:rPr>
          <w:rFonts w:ascii="Times New Roman" w:hAnsi="Times New Roman" w:cs="Times New Roman"/>
          <w:sz w:val="24"/>
          <w:szCs w:val="24"/>
        </w:rPr>
        <w:t>N8</w:t>
      </w:r>
      <w:proofErr w:type="gramEnd"/>
      <w:r w:rsidRPr="00381BF8">
        <w:rPr>
          <w:rFonts w:ascii="Times New Roman" w:hAnsi="Times New Roman" w:cs="Times New Roman"/>
          <w:sz w:val="24"/>
          <w:szCs w:val="24"/>
        </w:rPr>
        <w:t xml:space="preserve"> etc. high Number N indicates the intense spread of cancer to adjacent lymphatic nodes. The third asp</w:t>
      </w:r>
      <w:r w:rsidRPr="00381BF8">
        <w:rPr>
          <w:rFonts w:ascii="Times New Roman" w:hAnsi="Times New Roman" w:cs="Times New Roman"/>
          <w:sz w:val="24"/>
          <w:szCs w:val="24"/>
        </w:rPr>
        <w:t xml:space="preserve">ect the </w:t>
      </w:r>
      <w:proofErr w:type="gramStart"/>
      <w:r w:rsidRPr="00381BF8">
        <w:rPr>
          <w:rFonts w:ascii="Times New Roman" w:hAnsi="Times New Roman" w:cs="Times New Roman"/>
          <w:sz w:val="24"/>
          <w:szCs w:val="24"/>
        </w:rPr>
        <w:t>doctors</w:t>
      </w:r>
      <w:proofErr w:type="gramEnd"/>
      <w:r w:rsidRPr="00381BF8">
        <w:rPr>
          <w:rFonts w:ascii="Times New Roman" w:hAnsi="Times New Roman" w:cs="Times New Roman"/>
          <w:sz w:val="24"/>
          <w:szCs w:val="24"/>
        </w:rPr>
        <w:t xml:space="preserve"> use is metastasis or the determination of to what extent cancer has spread to other parts of a patient's body. The doctors use numbers accompanied to the letter M as with the other aspects of TNM tool establish the level to which cancer has</w:t>
      </w:r>
      <w:r w:rsidRPr="00381BF8">
        <w:rPr>
          <w:rFonts w:ascii="Times New Roman" w:hAnsi="Times New Roman" w:cs="Times New Roman"/>
          <w:sz w:val="24"/>
          <w:szCs w:val="24"/>
        </w:rPr>
        <w:t xml:space="preserve"> spread throughout the body.</w:t>
      </w:r>
    </w:p>
    <w:p w:rsidR="00052893" w:rsidRPr="00381BF8" w:rsidRDefault="00FD5A51" w:rsidP="00381BF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Cancer C</w:t>
      </w:r>
      <w:r w:rsidR="006D4CF6" w:rsidRPr="00381BF8">
        <w:rPr>
          <w:rFonts w:ascii="Times New Roman" w:hAnsi="Times New Roman" w:cs="Times New Roman"/>
          <w:b/>
          <w:sz w:val="24"/>
          <w:szCs w:val="24"/>
        </w:rPr>
        <w:t>omplications</w:t>
      </w:r>
    </w:p>
    <w:p w:rsidR="00052893" w:rsidRPr="00381BF8"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tab/>
        <w:t>Different types of cancers lead to different types of complications.</w:t>
      </w:r>
      <w:r w:rsidR="00744A65" w:rsidRPr="00381BF8">
        <w:rPr>
          <w:rFonts w:ascii="Times New Roman" w:hAnsi="Times New Roman" w:cs="Times New Roman"/>
          <w:sz w:val="24"/>
          <w:szCs w:val="24"/>
        </w:rPr>
        <w:t xml:space="preserve"> According to Kale and Carroll (2016), t</w:t>
      </w:r>
      <w:r w:rsidRPr="00381BF8">
        <w:rPr>
          <w:rFonts w:ascii="Times New Roman" w:hAnsi="Times New Roman" w:cs="Times New Roman"/>
          <w:sz w:val="24"/>
          <w:szCs w:val="24"/>
        </w:rPr>
        <w:t xml:space="preserve">his is due to the effects the cancers position in the human body, the method of </w:t>
      </w:r>
      <w:r w:rsidRPr="00381BF8">
        <w:rPr>
          <w:rFonts w:ascii="Times New Roman" w:hAnsi="Times New Roman" w:cs="Times New Roman"/>
          <w:sz w:val="24"/>
          <w:szCs w:val="24"/>
        </w:rPr>
        <w:lastRenderedPageBreak/>
        <w:t xml:space="preserve">treatment and the stage of the cancers differ from patient to patient. For </w:t>
      </w:r>
      <w:r w:rsidRPr="00381BF8">
        <w:rPr>
          <w:rFonts w:ascii="Times New Roman" w:hAnsi="Times New Roman" w:cs="Times New Roman"/>
          <w:noProof/>
          <w:sz w:val="24"/>
          <w:szCs w:val="24"/>
        </w:rPr>
        <w:t>example</w:t>
      </w:r>
      <w:r w:rsidR="00744A65" w:rsidRPr="00381BF8">
        <w:rPr>
          <w:rFonts w:ascii="Times New Roman" w:hAnsi="Times New Roman" w:cs="Times New Roman"/>
          <w:noProof/>
          <w:sz w:val="24"/>
          <w:szCs w:val="24"/>
        </w:rPr>
        <w:t>,</w:t>
      </w:r>
      <w:r w:rsidRPr="00381BF8">
        <w:rPr>
          <w:rFonts w:ascii="Times New Roman" w:hAnsi="Times New Roman" w:cs="Times New Roman"/>
          <w:sz w:val="24"/>
          <w:szCs w:val="24"/>
        </w:rPr>
        <w:t xml:space="preserve"> the side effects of the methods of treatment include bleeding and damage to body organs and </w:t>
      </w:r>
      <w:r w:rsidRPr="00381BF8">
        <w:rPr>
          <w:rFonts w:ascii="Times New Roman" w:hAnsi="Times New Roman" w:cs="Times New Roman"/>
          <w:sz w:val="24"/>
          <w:szCs w:val="24"/>
        </w:rPr>
        <w:t>tissue adjacent to the tumors experienced during biopsy and surgical treatment of cancer. If the cancer is being treated by use of radiation and killing of cancerous cells by use of radiation waves complications like tissue fibrosis are bound to occur afte</w:t>
      </w:r>
      <w:r w:rsidRPr="00381BF8">
        <w:rPr>
          <w:rFonts w:ascii="Times New Roman" w:hAnsi="Times New Roman" w:cs="Times New Roman"/>
          <w:sz w:val="24"/>
          <w:szCs w:val="24"/>
        </w:rPr>
        <w:t>r patients undergo long radiation treatment. Additionally, since not all cancers can be treated surgically or through use of radiation waves some patients experience complications as a result of using medicines to counter cancer. This is known as chemother</w:t>
      </w:r>
      <w:r w:rsidRPr="00381BF8">
        <w:rPr>
          <w:rFonts w:ascii="Times New Roman" w:hAnsi="Times New Roman" w:cs="Times New Roman"/>
          <w:sz w:val="24"/>
          <w:szCs w:val="24"/>
        </w:rPr>
        <w:t xml:space="preserve">apy. Chemotherapy leads to the body being poisoned by chemicals present in medicines thus complications like nausea fatigue, kidney failure and other complications that are specific to the type of drugs being used in the therapy. </w:t>
      </w:r>
      <w:r w:rsidR="00744A65" w:rsidRPr="00381BF8">
        <w:rPr>
          <w:rFonts w:ascii="Times New Roman" w:hAnsi="Times New Roman" w:cs="Times New Roman"/>
          <w:sz w:val="24"/>
          <w:szCs w:val="24"/>
        </w:rPr>
        <w:t>Additionally</w:t>
      </w:r>
      <w:r w:rsidRPr="00381BF8">
        <w:rPr>
          <w:rFonts w:ascii="Times New Roman" w:hAnsi="Times New Roman" w:cs="Times New Roman"/>
          <w:sz w:val="24"/>
          <w:szCs w:val="24"/>
        </w:rPr>
        <w:t>, the view tha</w:t>
      </w:r>
      <w:r w:rsidRPr="00381BF8">
        <w:rPr>
          <w:rFonts w:ascii="Times New Roman" w:hAnsi="Times New Roman" w:cs="Times New Roman"/>
          <w:sz w:val="24"/>
          <w:szCs w:val="24"/>
        </w:rPr>
        <w:t xml:space="preserve">t being diagnosed with cancer is like a death sentence leads to a lot of psychological complications and </w:t>
      </w:r>
      <w:r w:rsidR="00744A65" w:rsidRPr="00381BF8">
        <w:rPr>
          <w:rFonts w:ascii="Times New Roman" w:hAnsi="Times New Roman" w:cs="Times New Roman"/>
          <w:sz w:val="24"/>
          <w:szCs w:val="24"/>
        </w:rPr>
        <w:t>stain</w:t>
      </w:r>
      <w:r w:rsidRPr="00381BF8">
        <w:rPr>
          <w:rFonts w:ascii="Times New Roman" w:hAnsi="Times New Roman" w:cs="Times New Roman"/>
          <w:sz w:val="24"/>
          <w:szCs w:val="24"/>
        </w:rPr>
        <w:t>. This complication makes cancer care a hard and complicated process.</w:t>
      </w:r>
    </w:p>
    <w:p w:rsidR="00052893" w:rsidRPr="00381BF8" w:rsidRDefault="006D4CF6" w:rsidP="00381BF8">
      <w:pPr>
        <w:spacing w:line="480" w:lineRule="auto"/>
        <w:jc w:val="center"/>
        <w:rPr>
          <w:rFonts w:ascii="Times New Roman" w:hAnsi="Times New Roman" w:cs="Times New Roman"/>
          <w:b/>
          <w:sz w:val="24"/>
          <w:szCs w:val="24"/>
        </w:rPr>
      </w:pPr>
      <w:r w:rsidRPr="00381BF8">
        <w:rPr>
          <w:rFonts w:ascii="Times New Roman" w:hAnsi="Times New Roman" w:cs="Times New Roman"/>
          <w:b/>
          <w:sz w:val="24"/>
          <w:szCs w:val="24"/>
        </w:rPr>
        <w:t xml:space="preserve">Methods </w:t>
      </w:r>
      <w:r w:rsidR="00FD5A51" w:rsidRPr="00381BF8">
        <w:rPr>
          <w:rFonts w:ascii="Times New Roman" w:hAnsi="Times New Roman" w:cs="Times New Roman"/>
          <w:b/>
          <w:sz w:val="24"/>
          <w:szCs w:val="24"/>
        </w:rPr>
        <w:t xml:space="preserve">Used To Reduce </w:t>
      </w:r>
      <w:r w:rsidR="00FD5A51" w:rsidRPr="00381BF8">
        <w:rPr>
          <w:rFonts w:ascii="Times New Roman" w:hAnsi="Times New Roman" w:cs="Times New Roman"/>
          <w:b/>
          <w:noProof/>
          <w:sz w:val="24"/>
          <w:szCs w:val="24"/>
        </w:rPr>
        <w:t>Cancer-Related</w:t>
      </w:r>
      <w:r w:rsidR="00FD5A51" w:rsidRPr="00381BF8">
        <w:rPr>
          <w:rFonts w:ascii="Times New Roman" w:hAnsi="Times New Roman" w:cs="Times New Roman"/>
          <w:b/>
          <w:sz w:val="24"/>
          <w:szCs w:val="24"/>
        </w:rPr>
        <w:t xml:space="preserve"> Complications</w:t>
      </w:r>
    </w:p>
    <w:p w:rsidR="00052893" w:rsidRPr="00381BF8" w:rsidRDefault="00FD5A51" w:rsidP="00381BF8">
      <w:pPr>
        <w:spacing w:line="480" w:lineRule="auto"/>
        <w:rPr>
          <w:rFonts w:ascii="Times New Roman" w:hAnsi="Times New Roman" w:cs="Times New Roman"/>
          <w:sz w:val="24"/>
          <w:szCs w:val="24"/>
        </w:rPr>
      </w:pPr>
      <w:r>
        <w:rPr>
          <w:rFonts w:ascii="Times New Roman" w:hAnsi="Times New Roman" w:cs="Times New Roman"/>
          <w:sz w:val="24"/>
          <w:szCs w:val="24"/>
        </w:rPr>
        <w:tab/>
      </w:r>
      <w:r w:rsidR="006D4CF6" w:rsidRPr="00381BF8">
        <w:rPr>
          <w:rFonts w:ascii="Times New Roman" w:hAnsi="Times New Roman" w:cs="Times New Roman"/>
          <w:sz w:val="24"/>
          <w:szCs w:val="24"/>
        </w:rPr>
        <w:t xml:space="preserve"> To make cancer care more bearable there is need to incorporate into the approach, methods that would help reduce the complications arising from the cancer care process. These complications are either physical to the patient or psychological thus affecting</w:t>
      </w:r>
      <w:r w:rsidR="006D4CF6" w:rsidRPr="00381BF8">
        <w:rPr>
          <w:rFonts w:ascii="Times New Roman" w:hAnsi="Times New Roman" w:cs="Times New Roman"/>
          <w:sz w:val="24"/>
          <w:szCs w:val="24"/>
        </w:rPr>
        <w:t xml:space="preserve"> both the patient and their families. To counter the physical complications of cancer the patients are required to participate that involve exercise in a bid to stay fit and help the body in detoxification. Also, the patient should adhere to a program of o</w:t>
      </w:r>
      <w:r w:rsidR="006D4CF6" w:rsidRPr="00381BF8">
        <w:rPr>
          <w:rFonts w:ascii="Times New Roman" w:hAnsi="Times New Roman" w:cs="Times New Roman"/>
          <w:sz w:val="24"/>
          <w:szCs w:val="24"/>
        </w:rPr>
        <w:t>bserving a good and strict nutrition. Good nutrition boosts the body's ability to deal with the complications of cancer care and therefore boosting a patients chance to attain full recovery</w:t>
      </w:r>
      <w:r w:rsidR="00744A65" w:rsidRPr="00381BF8">
        <w:rPr>
          <w:rFonts w:ascii="Times New Roman" w:hAnsi="Times New Roman" w:cs="Times New Roman"/>
          <w:sz w:val="24"/>
          <w:szCs w:val="24"/>
        </w:rPr>
        <w:t xml:space="preserve"> (kale, 2016).</w:t>
      </w:r>
    </w:p>
    <w:p w:rsidR="00FD5A51"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t xml:space="preserve"> To lessen the psychological complications of cancer care the patient must receive constant and unending support from their caregivers, their families and the society as a whole. </w:t>
      </w:r>
      <w:r w:rsidRPr="00381BF8">
        <w:rPr>
          <w:rFonts w:ascii="Times New Roman" w:hAnsi="Times New Roman" w:cs="Times New Roman"/>
          <w:sz w:val="24"/>
          <w:szCs w:val="24"/>
        </w:rPr>
        <w:t xml:space="preserve">Additionally, </w:t>
      </w:r>
      <w:r w:rsidRPr="00381BF8">
        <w:rPr>
          <w:rFonts w:ascii="Times New Roman" w:hAnsi="Times New Roman" w:cs="Times New Roman"/>
          <w:sz w:val="24"/>
          <w:szCs w:val="24"/>
        </w:rPr>
        <w:lastRenderedPageBreak/>
        <w:t>attending therapy and joining cancer support groups to be ab</w:t>
      </w:r>
      <w:r w:rsidRPr="00381BF8">
        <w:rPr>
          <w:rFonts w:ascii="Times New Roman" w:hAnsi="Times New Roman" w:cs="Times New Roman"/>
          <w:sz w:val="24"/>
          <w:szCs w:val="24"/>
        </w:rPr>
        <w:t>le to reduce the mental pressures experienced by the patients and their patients.</w:t>
      </w:r>
    </w:p>
    <w:p w:rsidR="00052893" w:rsidRPr="00381BF8" w:rsidRDefault="00FD5A51" w:rsidP="00381BF8">
      <w:pPr>
        <w:spacing w:line="480" w:lineRule="auto"/>
        <w:rPr>
          <w:rFonts w:ascii="Times New Roman" w:hAnsi="Times New Roman" w:cs="Times New Roman"/>
          <w:sz w:val="24"/>
          <w:szCs w:val="24"/>
        </w:rPr>
      </w:pPr>
      <w:r>
        <w:rPr>
          <w:rFonts w:ascii="Times New Roman" w:hAnsi="Times New Roman" w:cs="Times New Roman"/>
          <w:sz w:val="24"/>
          <w:szCs w:val="24"/>
        </w:rPr>
        <w:tab/>
      </w:r>
      <w:r w:rsidR="006D4CF6" w:rsidRPr="00381BF8">
        <w:rPr>
          <w:rFonts w:ascii="Times New Roman" w:hAnsi="Times New Roman" w:cs="Times New Roman"/>
          <w:sz w:val="24"/>
          <w:szCs w:val="24"/>
        </w:rPr>
        <w:t xml:space="preserve">In a nutshell, </w:t>
      </w:r>
      <w:r>
        <w:rPr>
          <w:rFonts w:ascii="Times New Roman" w:hAnsi="Times New Roman" w:cs="Times New Roman"/>
          <w:sz w:val="24"/>
          <w:szCs w:val="24"/>
        </w:rPr>
        <w:t xml:space="preserve">having </w:t>
      </w:r>
      <w:r w:rsidRPr="00381BF8">
        <w:rPr>
          <w:rFonts w:ascii="Times New Roman" w:hAnsi="Times New Roman" w:cs="Times New Roman"/>
          <w:sz w:val="24"/>
          <w:szCs w:val="24"/>
        </w:rPr>
        <w:t>describe</w:t>
      </w:r>
      <w:r>
        <w:rPr>
          <w:rFonts w:ascii="Times New Roman" w:hAnsi="Times New Roman" w:cs="Times New Roman"/>
          <w:sz w:val="24"/>
          <w:szCs w:val="24"/>
        </w:rPr>
        <w:t>d</w:t>
      </w:r>
      <w:r w:rsidRPr="00381BF8">
        <w:rPr>
          <w:rFonts w:ascii="Times New Roman" w:hAnsi="Times New Roman" w:cs="Times New Roman"/>
          <w:sz w:val="24"/>
          <w:szCs w:val="24"/>
        </w:rPr>
        <w:t xml:space="preserve"> the approach to cancer care by explaining the process of staging and diagnosing cancer, the complications and side effects related to cancer, and methods that are being employed to reduce both the psychological</w:t>
      </w:r>
      <w:r>
        <w:rPr>
          <w:rFonts w:ascii="Times New Roman" w:hAnsi="Times New Roman" w:cs="Times New Roman"/>
          <w:sz w:val="24"/>
          <w:szCs w:val="24"/>
        </w:rPr>
        <w:t xml:space="preserve"> and physical effects of cancer, </w:t>
      </w:r>
      <w:r w:rsidR="006D4CF6" w:rsidRPr="00381BF8">
        <w:rPr>
          <w:rFonts w:ascii="Times New Roman" w:hAnsi="Times New Roman" w:cs="Times New Roman"/>
          <w:sz w:val="24"/>
          <w:szCs w:val="24"/>
        </w:rPr>
        <w:t>to win the fight against cancer there is the need that patients and their family understand the approach to cancer care well in terms of diagnosis, staging co</w:t>
      </w:r>
      <w:r w:rsidR="006D4CF6" w:rsidRPr="00381BF8">
        <w:rPr>
          <w:rFonts w:ascii="Times New Roman" w:hAnsi="Times New Roman" w:cs="Times New Roman"/>
          <w:sz w:val="24"/>
          <w:szCs w:val="24"/>
        </w:rPr>
        <w:t xml:space="preserve">mplications and complications like to be experienced in the care process. There is a need to understand that the process of cancer care requires strict adherence to whatever approach of care being used to manage the care. By doing so both the patients and </w:t>
      </w:r>
      <w:r w:rsidR="006D4CF6" w:rsidRPr="00381BF8">
        <w:rPr>
          <w:rFonts w:ascii="Times New Roman" w:hAnsi="Times New Roman" w:cs="Times New Roman"/>
          <w:sz w:val="24"/>
          <w:szCs w:val="24"/>
        </w:rPr>
        <w:t xml:space="preserve">the doctors will be able to complete to reduce the cancer mortality rates.  </w:t>
      </w:r>
    </w:p>
    <w:p w:rsidR="00052893" w:rsidRPr="00381BF8" w:rsidRDefault="006D4CF6" w:rsidP="00381BF8">
      <w:pPr>
        <w:spacing w:line="480" w:lineRule="auto"/>
        <w:rPr>
          <w:rFonts w:ascii="Times New Roman" w:hAnsi="Times New Roman" w:cs="Times New Roman"/>
          <w:sz w:val="24"/>
          <w:szCs w:val="24"/>
        </w:rPr>
      </w:pPr>
      <w:r w:rsidRPr="00381BF8">
        <w:rPr>
          <w:rFonts w:ascii="Times New Roman" w:hAnsi="Times New Roman" w:cs="Times New Roman"/>
          <w:sz w:val="24"/>
          <w:szCs w:val="24"/>
        </w:rPr>
        <w:br w:type="page"/>
      </w:r>
    </w:p>
    <w:p w:rsidR="00052893" w:rsidRPr="00381BF8" w:rsidRDefault="006D4CF6" w:rsidP="00381BF8">
      <w:pPr>
        <w:spacing w:line="480" w:lineRule="auto"/>
        <w:jc w:val="center"/>
        <w:rPr>
          <w:rFonts w:ascii="Times New Roman" w:hAnsi="Times New Roman" w:cs="Times New Roman"/>
          <w:sz w:val="24"/>
          <w:szCs w:val="24"/>
        </w:rPr>
      </w:pPr>
      <w:r w:rsidRPr="00381BF8">
        <w:rPr>
          <w:rFonts w:ascii="Times New Roman" w:hAnsi="Times New Roman" w:cs="Times New Roman"/>
          <w:sz w:val="24"/>
          <w:szCs w:val="24"/>
        </w:rPr>
        <w:lastRenderedPageBreak/>
        <w:t>References</w:t>
      </w:r>
    </w:p>
    <w:p w:rsidR="00FD5A51" w:rsidRPr="00381BF8" w:rsidRDefault="00FD5A51" w:rsidP="00381BF8">
      <w:pPr>
        <w:spacing w:line="480" w:lineRule="auto"/>
        <w:ind w:left="720" w:hanging="720"/>
        <w:rPr>
          <w:rFonts w:ascii="Times New Roman" w:hAnsi="Times New Roman" w:cs="Times New Roman"/>
          <w:sz w:val="24"/>
          <w:szCs w:val="24"/>
        </w:rPr>
      </w:pPr>
      <w:proofErr w:type="gramStart"/>
      <w:r w:rsidRPr="00381BF8">
        <w:rPr>
          <w:rFonts w:ascii="Times New Roman" w:hAnsi="Times New Roman" w:cs="Times New Roman"/>
          <w:sz w:val="24"/>
          <w:szCs w:val="24"/>
        </w:rPr>
        <w:t>American cancer society.</w:t>
      </w:r>
      <w:proofErr w:type="gramEnd"/>
      <w:r w:rsidRPr="00381BF8">
        <w:rPr>
          <w:rFonts w:ascii="Times New Roman" w:hAnsi="Times New Roman" w:cs="Times New Roman"/>
          <w:sz w:val="24"/>
          <w:szCs w:val="24"/>
        </w:rPr>
        <w:t xml:space="preserve"> (2018). Understanding your diagnosis; cancer staging. Retrieved from </w:t>
      </w:r>
      <w:hyperlink r:id="rId6" w:history="1">
        <w:r w:rsidRPr="00381BF8">
          <w:rPr>
            <w:rStyle w:val="Hyperlink"/>
            <w:rFonts w:ascii="Times New Roman" w:hAnsi="Times New Roman" w:cs="Times New Roman"/>
            <w:sz w:val="24"/>
            <w:szCs w:val="24"/>
          </w:rPr>
          <w:t>https://www.cancer.org/treatment/understanding-your-diagnosis/staging.html</w:t>
        </w:r>
      </w:hyperlink>
      <w:r w:rsidRPr="00381BF8">
        <w:rPr>
          <w:rFonts w:ascii="Times New Roman" w:hAnsi="Times New Roman" w:cs="Times New Roman"/>
          <w:sz w:val="24"/>
          <w:szCs w:val="24"/>
        </w:rPr>
        <w:t xml:space="preserve"> </w:t>
      </w:r>
    </w:p>
    <w:p w:rsidR="00FD5A51" w:rsidRPr="00381BF8" w:rsidRDefault="00FD5A51" w:rsidP="00381BF8">
      <w:pPr>
        <w:spacing w:line="480" w:lineRule="auto"/>
        <w:ind w:left="720" w:hanging="720"/>
        <w:rPr>
          <w:rFonts w:ascii="Times New Roman" w:hAnsi="Times New Roman" w:cs="Times New Roman"/>
          <w:sz w:val="24"/>
          <w:szCs w:val="24"/>
        </w:rPr>
      </w:pPr>
      <w:proofErr w:type="gramStart"/>
      <w:r w:rsidRPr="00381BF8">
        <w:rPr>
          <w:rFonts w:ascii="Times New Roman" w:hAnsi="Times New Roman" w:cs="Times New Roman"/>
          <w:sz w:val="24"/>
          <w:szCs w:val="24"/>
        </w:rPr>
        <w:t>American cancer society.</w:t>
      </w:r>
      <w:proofErr w:type="gramEnd"/>
      <w:r w:rsidRPr="00381BF8">
        <w:rPr>
          <w:rFonts w:ascii="Times New Roman" w:hAnsi="Times New Roman" w:cs="Times New Roman"/>
          <w:sz w:val="24"/>
          <w:szCs w:val="24"/>
        </w:rPr>
        <w:t xml:space="preserve"> (2018). Understanding your diagnosis; Imaging (Radiology) Tests for Cancer. Retrieved from </w:t>
      </w:r>
      <w:hyperlink r:id="rId7" w:history="1">
        <w:r w:rsidRPr="00381BF8">
          <w:rPr>
            <w:rStyle w:val="Hyperlink"/>
            <w:rFonts w:ascii="Times New Roman" w:hAnsi="Times New Roman" w:cs="Times New Roman"/>
            <w:sz w:val="24"/>
            <w:szCs w:val="24"/>
          </w:rPr>
          <w:t>https://www.cancer.org/treatment/understanding-your-diagnosis/tests/imaging-radiology-tests-for-cancer.html</w:t>
        </w:r>
      </w:hyperlink>
      <w:r w:rsidRPr="00381BF8">
        <w:rPr>
          <w:rFonts w:ascii="Times New Roman" w:hAnsi="Times New Roman" w:cs="Times New Roman"/>
          <w:sz w:val="24"/>
          <w:szCs w:val="24"/>
        </w:rPr>
        <w:t xml:space="preserve"> </w:t>
      </w:r>
    </w:p>
    <w:p w:rsidR="00FD5A51" w:rsidRPr="00381BF8" w:rsidRDefault="00FD5A51" w:rsidP="00381BF8">
      <w:pPr>
        <w:spacing w:line="480" w:lineRule="auto"/>
        <w:ind w:left="720" w:hanging="720"/>
        <w:rPr>
          <w:rFonts w:ascii="Times New Roman" w:hAnsi="Times New Roman" w:cs="Times New Roman"/>
          <w:sz w:val="24"/>
          <w:szCs w:val="24"/>
        </w:rPr>
      </w:pPr>
      <w:proofErr w:type="spellStart"/>
      <w:proofErr w:type="gramStart"/>
      <w:r w:rsidRPr="00381BF8">
        <w:rPr>
          <w:rFonts w:ascii="Times New Roman" w:hAnsi="Times New Roman" w:cs="Times New Roman"/>
          <w:sz w:val="24"/>
          <w:szCs w:val="24"/>
        </w:rPr>
        <w:t>Javed</w:t>
      </w:r>
      <w:proofErr w:type="spellEnd"/>
      <w:r w:rsidRPr="00381BF8">
        <w:rPr>
          <w:rFonts w:ascii="Times New Roman" w:hAnsi="Times New Roman" w:cs="Times New Roman"/>
          <w:sz w:val="24"/>
          <w:szCs w:val="24"/>
        </w:rPr>
        <w:t>, M., Sheard, S., Robbie, H., Semple, T., Padley, S., &amp; Devaraj, A. (2017).</w:t>
      </w:r>
      <w:proofErr w:type="gramEnd"/>
      <w:r w:rsidRPr="00381BF8">
        <w:rPr>
          <w:rFonts w:ascii="Times New Roman" w:hAnsi="Times New Roman" w:cs="Times New Roman"/>
          <w:sz w:val="24"/>
          <w:szCs w:val="24"/>
        </w:rPr>
        <w:t xml:space="preserve"> 35: </w:t>
      </w:r>
      <w:bookmarkStart w:id="0" w:name="_GoBack"/>
      <w:bookmarkEnd w:id="0"/>
      <w:r w:rsidRPr="00381BF8">
        <w:rPr>
          <w:rFonts w:ascii="Times New Roman" w:hAnsi="Times New Roman" w:cs="Times New Roman"/>
          <w:noProof/>
          <w:sz w:val="24"/>
          <w:szCs w:val="24"/>
        </w:rPr>
        <w:t>Two-year</w:t>
      </w:r>
      <w:r w:rsidRPr="00381BF8">
        <w:rPr>
          <w:rFonts w:ascii="Times New Roman" w:hAnsi="Times New Roman" w:cs="Times New Roman"/>
          <w:sz w:val="24"/>
          <w:szCs w:val="24"/>
        </w:rPr>
        <w:t xml:space="preserve"> audit of CT-guided biopsy for lung cancer in emphysema and fibrotic interstitial lung disease patients. </w:t>
      </w:r>
      <w:proofErr w:type="gramStart"/>
      <w:r w:rsidRPr="00381BF8">
        <w:rPr>
          <w:rFonts w:ascii="Times New Roman" w:hAnsi="Times New Roman" w:cs="Times New Roman"/>
          <w:sz w:val="24"/>
          <w:szCs w:val="24"/>
        </w:rPr>
        <w:t>Lung Cancer, 103, S16-S17.</w:t>
      </w:r>
      <w:proofErr w:type="gramEnd"/>
    </w:p>
    <w:p w:rsidR="00FD5A51" w:rsidRPr="00381BF8" w:rsidRDefault="00FD5A51" w:rsidP="00381BF8">
      <w:pPr>
        <w:spacing w:line="480" w:lineRule="auto"/>
        <w:ind w:left="720" w:hanging="720"/>
        <w:rPr>
          <w:rFonts w:ascii="Times New Roman" w:hAnsi="Times New Roman" w:cs="Times New Roman"/>
          <w:sz w:val="24"/>
          <w:szCs w:val="24"/>
        </w:rPr>
      </w:pPr>
      <w:proofErr w:type="gramStart"/>
      <w:r w:rsidRPr="00381BF8">
        <w:rPr>
          <w:rFonts w:ascii="Times New Roman" w:hAnsi="Times New Roman" w:cs="Times New Roman"/>
          <w:sz w:val="24"/>
          <w:szCs w:val="24"/>
        </w:rPr>
        <w:t>Kale, H. P., &amp; Carroll, N. V. (2016).</w:t>
      </w:r>
      <w:proofErr w:type="gramEnd"/>
      <w:r w:rsidRPr="00381BF8">
        <w:rPr>
          <w:rFonts w:ascii="Times New Roman" w:hAnsi="Times New Roman" w:cs="Times New Roman"/>
          <w:sz w:val="24"/>
          <w:szCs w:val="24"/>
        </w:rPr>
        <w:t xml:space="preserve"> </w:t>
      </w:r>
      <w:proofErr w:type="gramStart"/>
      <w:r w:rsidRPr="00381BF8">
        <w:rPr>
          <w:rFonts w:ascii="Times New Roman" w:hAnsi="Times New Roman" w:cs="Times New Roman"/>
          <w:sz w:val="24"/>
          <w:szCs w:val="24"/>
        </w:rPr>
        <w:t>Self‐reported financial burden of cancer care and its effect on physical and mental health‐related quality of life among US cancer survivors.</w:t>
      </w:r>
      <w:proofErr w:type="gramEnd"/>
      <w:r w:rsidRPr="00381BF8">
        <w:rPr>
          <w:rFonts w:ascii="Times New Roman" w:hAnsi="Times New Roman" w:cs="Times New Roman"/>
          <w:sz w:val="24"/>
          <w:szCs w:val="24"/>
        </w:rPr>
        <w:t xml:space="preserve"> Cancer, 122(8), 283-289.</w:t>
      </w:r>
    </w:p>
    <w:p w:rsidR="00FD5A51" w:rsidRPr="00381BF8" w:rsidRDefault="00FD5A51" w:rsidP="00381BF8">
      <w:pPr>
        <w:spacing w:line="480" w:lineRule="auto"/>
        <w:ind w:left="720" w:hanging="720"/>
        <w:rPr>
          <w:rFonts w:ascii="Times New Roman" w:hAnsi="Times New Roman" w:cs="Times New Roman"/>
          <w:sz w:val="24"/>
          <w:szCs w:val="24"/>
        </w:rPr>
      </w:pPr>
      <w:proofErr w:type="gramStart"/>
      <w:r w:rsidRPr="00381BF8">
        <w:rPr>
          <w:rFonts w:ascii="Times New Roman" w:hAnsi="Times New Roman" w:cs="Times New Roman"/>
          <w:sz w:val="24"/>
          <w:szCs w:val="24"/>
        </w:rPr>
        <w:t>Low, R. N., Barone, R. M., &amp; Lucero, J. (2015).</w:t>
      </w:r>
      <w:proofErr w:type="gramEnd"/>
      <w:r w:rsidRPr="00381BF8">
        <w:rPr>
          <w:rFonts w:ascii="Times New Roman" w:hAnsi="Times New Roman" w:cs="Times New Roman"/>
          <w:sz w:val="24"/>
          <w:szCs w:val="24"/>
        </w:rPr>
        <w:t xml:space="preserve"> </w:t>
      </w:r>
      <w:proofErr w:type="gramStart"/>
      <w:r w:rsidRPr="00381BF8">
        <w:rPr>
          <w:rFonts w:ascii="Times New Roman" w:hAnsi="Times New Roman" w:cs="Times New Roman"/>
          <w:sz w:val="24"/>
          <w:szCs w:val="24"/>
        </w:rPr>
        <w:t>Comparison of MRI and CT for predicting the Peritoneal Cancer Index (PCI) preoperatively in patients being considered for cytoreductive surgical procedures.</w:t>
      </w:r>
      <w:proofErr w:type="gramEnd"/>
      <w:r w:rsidRPr="00381BF8">
        <w:rPr>
          <w:rFonts w:ascii="Times New Roman" w:hAnsi="Times New Roman" w:cs="Times New Roman"/>
          <w:sz w:val="24"/>
          <w:szCs w:val="24"/>
        </w:rPr>
        <w:t xml:space="preserve"> </w:t>
      </w:r>
      <w:proofErr w:type="gramStart"/>
      <w:r w:rsidRPr="00381BF8">
        <w:rPr>
          <w:rFonts w:ascii="Times New Roman" w:hAnsi="Times New Roman" w:cs="Times New Roman"/>
          <w:sz w:val="24"/>
          <w:szCs w:val="24"/>
        </w:rPr>
        <w:t>Annals of surgical oncology, 22(5), 1708-1715.</w:t>
      </w:r>
      <w:proofErr w:type="gramEnd"/>
    </w:p>
    <w:p w:rsidR="00FD5A51" w:rsidRPr="00381BF8" w:rsidRDefault="00FD5A51" w:rsidP="00381BF8">
      <w:pPr>
        <w:spacing w:line="480" w:lineRule="auto"/>
        <w:ind w:left="720" w:hanging="720"/>
        <w:rPr>
          <w:rFonts w:ascii="Times New Roman" w:hAnsi="Times New Roman" w:cs="Times New Roman"/>
          <w:sz w:val="24"/>
          <w:szCs w:val="24"/>
        </w:rPr>
      </w:pPr>
      <w:proofErr w:type="spellStart"/>
      <w:r w:rsidRPr="00381BF8">
        <w:rPr>
          <w:rFonts w:ascii="Times New Roman" w:hAnsi="Times New Roman" w:cs="Times New Roman"/>
          <w:sz w:val="24"/>
          <w:szCs w:val="24"/>
        </w:rPr>
        <w:t>Lydiatt</w:t>
      </w:r>
      <w:proofErr w:type="spellEnd"/>
      <w:r w:rsidRPr="00381BF8">
        <w:rPr>
          <w:rFonts w:ascii="Times New Roman" w:hAnsi="Times New Roman" w:cs="Times New Roman"/>
          <w:sz w:val="24"/>
          <w:szCs w:val="24"/>
        </w:rPr>
        <w:t xml:space="preserve">, W. M., Patel, S. G., O'Sullivan, B., Brandwein, M. S., Ridge, J. A., </w:t>
      </w:r>
      <w:r w:rsidRPr="00381BF8">
        <w:rPr>
          <w:rFonts w:ascii="Times New Roman" w:hAnsi="Times New Roman" w:cs="Times New Roman"/>
          <w:noProof/>
          <w:sz w:val="24"/>
          <w:szCs w:val="24"/>
        </w:rPr>
        <w:t>Migliacci</w:t>
      </w:r>
      <w:r w:rsidRPr="00381BF8">
        <w:rPr>
          <w:rFonts w:ascii="Times New Roman" w:hAnsi="Times New Roman" w:cs="Times New Roman"/>
          <w:sz w:val="24"/>
          <w:szCs w:val="24"/>
        </w:rPr>
        <w:t xml:space="preserve">, J. C., ... &amp; Shah, J. P. (2017). </w:t>
      </w:r>
      <w:proofErr w:type="gramStart"/>
      <w:r w:rsidRPr="00381BF8">
        <w:rPr>
          <w:rFonts w:ascii="Times New Roman" w:hAnsi="Times New Roman" w:cs="Times New Roman"/>
          <w:sz w:val="24"/>
          <w:szCs w:val="24"/>
        </w:rPr>
        <w:t>Head and neck cancers—major changes in the American Joint Committee on cancer eighth edition cancer staging manual.</w:t>
      </w:r>
      <w:proofErr w:type="gramEnd"/>
      <w:r w:rsidRPr="00381BF8">
        <w:rPr>
          <w:rFonts w:ascii="Times New Roman" w:hAnsi="Times New Roman" w:cs="Times New Roman"/>
          <w:sz w:val="24"/>
          <w:szCs w:val="24"/>
        </w:rPr>
        <w:t xml:space="preserve"> CA: a cancer journal for clinicians, 67(2), 122-137.</w:t>
      </w:r>
    </w:p>
    <w:sectPr w:rsidR="00FD5A51" w:rsidRPr="00381BF8" w:rsidSect="00744A65">
      <w:headerReference w:type="default" r:id="rId8"/>
      <w:foot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6302838" w15:done="0"/>
  <w15:commentEx w15:paraId="0ECED5E9" w15:done="0"/>
  <w15:commentEx w15:paraId="1A135A92" w15:done="0"/>
  <w15:commentEx w15:paraId="4B3CD2FE" w15:done="0"/>
  <w15:commentEx w15:paraId="15AA780F" w15:done="0"/>
  <w15:commentEx w15:paraId="6582C2BF" w15:done="0"/>
  <w15:commentEx w15:paraId="1AF29C94" w15:done="0"/>
  <w15:commentEx w15:paraId="5AF9AC6A" w15:done="0"/>
  <w15:commentEx w15:paraId="3AFDD4D4" w15:done="0"/>
  <w15:commentEx w15:paraId="3E1DB109" w15:done="0"/>
  <w15:commentEx w15:paraId="577C0477" w15:done="0"/>
  <w15:commentEx w15:paraId="7DA5EFCC" w15:done="0"/>
  <w15:commentEx w15:paraId="071A651A" w15:done="0"/>
  <w15:commentEx w15:paraId="652FC3A8" w15:done="0"/>
  <w15:commentEx w15:paraId="0B3C3301" w15:done="0"/>
  <w15:commentEx w15:paraId="167F6809" w15:done="0"/>
  <w15:commentEx w15:paraId="6E408B89" w15:done="0"/>
  <w15:commentEx w15:paraId="028481B4" w15:done="0"/>
  <w15:commentEx w15:paraId="194D3B06" w15:done="0"/>
  <w15:commentEx w15:paraId="6E0B2BC1" w15:done="0"/>
  <w15:commentEx w15:paraId="1E8F5B8E" w15:done="0"/>
  <w15:commentEx w15:paraId="17D66981" w15:done="0"/>
  <w15:commentEx w15:paraId="61AB898C" w15:done="0"/>
  <w15:commentEx w15:paraId="272EAB24" w15:done="0"/>
  <w15:commentEx w15:paraId="4FABB952" w15:done="0"/>
  <w15:commentEx w15:paraId="4175DA1E" w15:done="0"/>
  <w15:commentEx w15:paraId="5551F773" w15:done="0"/>
  <w15:commentEx w15:paraId="74454AE7" w15:done="0"/>
  <w15:commentEx w15:paraId="55A533FA" w15:done="0"/>
  <w15:commentEx w15:paraId="3CE76CFB" w15:done="0"/>
  <w15:commentEx w15:paraId="1DC8CA12" w15:done="0"/>
  <w15:commentEx w15:paraId="229C5065" w15:done="0"/>
  <w15:commentEx w15:paraId="558493BB" w15:done="0"/>
  <w15:commentEx w15:paraId="041EBAC2" w15:done="0"/>
  <w15:commentEx w15:paraId="1DC74202" w15:done="0"/>
  <w15:commentEx w15:paraId="64AF3B0F" w15:done="0"/>
  <w15:commentEx w15:paraId="0001E525" w15:done="0"/>
  <w15:commentEx w15:paraId="53D9DAC0" w15:done="0"/>
  <w15:commentEx w15:paraId="1CBBE0B1" w15:done="0"/>
  <w15:commentEx w15:paraId="0F2158F8" w15:done="0"/>
  <w15:commentEx w15:paraId="32768F34" w15:done="0"/>
  <w15:commentEx w15:paraId="0399473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CF6" w:rsidRDefault="006D4CF6" w:rsidP="00125816">
      <w:pPr>
        <w:spacing w:after="0" w:line="240" w:lineRule="auto"/>
      </w:pPr>
      <w:r>
        <w:separator/>
      </w:r>
    </w:p>
  </w:endnote>
  <w:endnote w:type="continuationSeparator" w:id="0">
    <w:p w:rsidR="006D4CF6" w:rsidRDefault="006D4CF6" w:rsidP="001258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76D" w:rsidRDefault="006D4CF6" w:rsidP="00DC176D">
    <w:pPr>
      <w:pStyle w:val="Footer"/>
      <w:tabs>
        <w:tab w:val="clear" w:pos="4680"/>
        <w:tab w:val="clear" w:pos="9360"/>
        <w:tab w:val="left" w:pos="1845"/>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CF6" w:rsidRDefault="006D4CF6" w:rsidP="00125816">
      <w:pPr>
        <w:spacing w:after="0" w:line="240" w:lineRule="auto"/>
      </w:pPr>
      <w:r>
        <w:separator/>
      </w:r>
    </w:p>
  </w:footnote>
  <w:footnote w:type="continuationSeparator" w:id="0">
    <w:p w:rsidR="006D4CF6" w:rsidRDefault="006D4CF6" w:rsidP="001258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1809784010"/>
      <w:docPartObj>
        <w:docPartGallery w:val="Page Numbers (Top of Page)"/>
        <w:docPartUnique/>
      </w:docPartObj>
    </w:sdtPr>
    <w:sdtEndPr>
      <w:rPr>
        <w:noProof/>
      </w:rPr>
    </w:sdtEndPr>
    <w:sdtContent>
      <w:p w:rsidR="00744A65" w:rsidRPr="00744A65" w:rsidRDefault="006D4CF6">
        <w:pPr>
          <w:pStyle w:val="Header"/>
          <w:jc w:val="right"/>
          <w:rPr>
            <w:rFonts w:ascii="Times New Roman" w:hAnsi="Times New Roman" w:cs="Times New Roman"/>
          </w:rPr>
        </w:pPr>
        <w:r w:rsidRPr="00744A65">
          <w:rPr>
            <w:rFonts w:ascii="Times New Roman" w:hAnsi="Times New Roman" w:cs="Times New Roman"/>
          </w:rPr>
          <w:t xml:space="preserve">APPROACH TO CANCER CARE </w:t>
        </w:r>
        <w:r>
          <w:rPr>
            <w:rFonts w:ascii="Times New Roman" w:hAnsi="Times New Roman" w:cs="Times New Roman"/>
          </w:rPr>
          <w:t xml:space="preserve">                                                                                                              </w:t>
        </w:r>
        <w:r w:rsidR="00125816" w:rsidRPr="00744A65">
          <w:rPr>
            <w:rFonts w:ascii="Times New Roman" w:hAnsi="Times New Roman" w:cs="Times New Roman"/>
          </w:rPr>
          <w:fldChar w:fldCharType="begin"/>
        </w:r>
        <w:r w:rsidRPr="00744A65">
          <w:rPr>
            <w:rFonts w:ascii="Times New Roman" w:hAnsi="Times New Roman" w:cs="Times New Roman"/>
          </w:rPr>
          <w:instrText xml:space="preserve"> PAGE   \* MERGEFORMAT </w:instrText>
        </w:r>
        <w:r w:rsidR="00125816" w:rsidRPr="00744A65">
          <w:rPr>
            <w:rFonts w:ascii="Times New Roman" w:hAnsi="Times New Roman" w:cs="Times New Roman"/>
          </w:rPr>
          <w:fldChar w:fldCharType="separate"/>
        </w:r>
        <w:r w:rsidR="00545694">
          <w:rPr>
            <w:rFonts w:ascii="Times New Roman" w:hAnsi="Times New Roman" w:cs="Times New Roman"/>
            <w:noProof/>
          </w:rPr>
          <w:t>2</w:t>
        </w:r>
        <w:r w:rsidR="00125816" w:rsidRPr="00744A65">
          <w:rPr>
            <w:rFonts w:ascii="Times New Roman" w:hAnsi="Times New Roman" w:cs="Times New Roman"/>
            <w:noProof/>
          </w:rPr>
          <w:fldChar w:fldCharType="end"/>
        </w:r>
      </w:p>
    </w:sdtContent>
  </w:sdt>
  <w:p w:rsidR="00744A65" w:rsidRPr="00744A65" w:rsidRDefault="00744A65">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65" w:rsidRPr="00744A65" w:rsidRDefault="006D4CF6">
    <w:pPr>
      <w:pStyle w:val="Header"/>
      <w:rPr>
        <w:rFonts w:ascii="Times New Roman" w:hAnsi="Times New Roman" w:cs="Times New Roman"/>
        <w:sz w:val="24"/>
        <w:szCs w:val="24"/>
      </w:rPr>
    </w:pPr>
    <w:r w:rsidRPr="00744A65">
      <w:rPr>
        <w:rFonts w:ascii="Times New Roman" w:hAnsi="Times New Roman" w:cs="Times New Roman"/>
        <w:sz w:val="24"/>
        <w:szCs w:val="24"/>
      </w:rPr>
      <w:t xml:space="preserve">Running head: APPROACH TO CANCER CARE </w:t>
    </w:r>
  </w:p>
  <w:p w:rsidR="00744A65" w:rsidRDefault="00744A6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AyMzYyNzQ2NTE0NDFV0lEKTi0uzszPAykwrAUAvn5tPSwAAAA="/>
  </w:docVars>
  <w:rsids>
    <w:rsidRoot w:val="00260812"/>
    <w:rsid w:val="00052893"/>
    <w:rsid w:val="00125816"/>
    <w:rsid w:val="001D4DAC"/>
    <w:rsid w:val="0025056A"/>
    <w:rsid w:val="00260812"/>
    <w:rsid w:val="0026128D"/>
    <w:rsid w:val="002E6E0F"/>
    <w:rsid w:val="00381BF8"/>
    <w:rsid w:val="00425A7A"/>
    <w:rsid w:val="00517283"/>
    <w:rsid w:val="00545694"/>
    <w:rsid w:val="006D4CF6"/>
    <w:rsid w:val="006D7F61"/>
    <w:rsid w:val="00744A65"/>
    <w:rsid w:val="007F28AA"/>
    <w:rsid w:val="009952CD"/>
    <w:rsid w:val="00C004B4"/>
    <w:rsid w:val="00C07083"/>
    <w:rsid w:val="00D007FE"/>
    <w:rsid w:val="00DC176D"/>
    <w:rsid w:val="00FD5A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8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7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76D"/>
  </w:style>
  <w:style w:type="paragraph" w:styleId="Footer">
    <w:name w:val="footer"/>
    <w:basedOn w:val="Normal"/>
    <w:link w:val="FooterChar"/>
    <w:uiPriority w:val="99"/>
    <w:unhideWhenUsed/>
    <w:rsid w:val="00DC17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76D"/>
  </w:style>
  <w:style w:type="character" w:styleId="Hyperlink">
    <w:name w:val="Hyperlink"/>
    <w:basedOn w:val="DefaultParagraphFont"/>
    <w:uiPriority w:val="99"/>
    <w:unhideWhenUsed/>
    <w:rsid w:val="00D007FE"/>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125816"/>
    <w:pPr>
      <w:spacing w:line="240" w:lineRule="auto"/>
    </w:pPr>
    <w:rPr>
      <w:sz w:val="20"/>
      <w:szCs w:val="20"/>
    </w:rPr>
  </w:style>
  <w:style w:type="character" w:customStyle="1" w:styleId="CommentTextChar">
    <w:name w:val="Comment Text Char"/>
    <w:basedOn w:val="DefaultParagraphFont"/>
    <w:link w:val="CommentText"/>
    <w:uiPriority w:val="99"/>
    <w:semiHidden/>
    <w:rsid w:val="00125816"/>
    <w:rPr>
      <w:sz w:val="20"/>
      <w:szCs w:val="20"/>
    </w:rPr>
  </w:style>
  <w:style w:type="paragraph" w:styleId="BalloonText">
    <w:name w:val="Balloon Text"/>
    <w:basedOn w:val="Normal"/>
    <w:link w:val="BalloonTextChar"/>
    <w:uiPriority w:val="99"/>
    <w:semiHidden/>
    <w:unhideWhenUsed/>
    <w:rsid w:val="00381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B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webSettings" Target="webSettings.xml"/><Relationship Id="rId7" Type="http://schemas.openxmlformats.org/officeDocument/2006/relationships/hyperlink" Target="https://www.cancer.org/treatment/understanding-your-diagnosis/tests/imaging-radiology-tests-for-cancer.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ncer.org/treatment/understanding-your-diagnosis/staging.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7</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7</cp:revision>
  <dcterms:created xsi:type="dcterms:W3CDTF">2018-09-01T08:14:00Z</dcterms:created>
  <dcterms:modified xsi:type="dcterms:W3CDTF">2018-09-01T13:17:00Z</dcterms:modified>
</cp:coreProperties>
</file>